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8D" w:rsidRDefault="009B4864">
      <w:r>
        <w:rPr>
          <w:noProof/>
          <w:lang w:eastAsia="nl-NL"/>
        </w:rPr>
        <w:drawing>
          <wp:inline distT="0" distB="0" distL="0" distR="0">
            <wp:extent cx="1828800" cy="1628775"/>
            <wp:effectExtent l="19050" t="0" r="0" b="0"/>
            <wp:docPr id="1" name="Afbeelding 1" descr="D:\Photoshop bestanden\crèche 2011\1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hop bestanden\crèche 2011\143b.jpg"/>
                    <pic:cNvPicPr>
                      <a:picLocks noChangeAspect="1" noChangeArrowheads="1"/>
                    </pic:cNvPicPr>
                  </pic:nvPicPr>
                  <pic:blipFill>
                    <a:blip r:embed="rId6" cstate="print"/>
                    <a:srcRect/>
                    <a:stretch>
                      <a:fillRect/>
                    </a:stretch>
                  </pic:blipFill>
                  <pic:spPr bwMode="auto">
                    <a:xfrm>
                      <a:off x="0" y="0"/>
                      <a:ext cx="1828800" cy="1628775"/>
                    </a:xfrm>
                    <a:prstGeom prst="rect">
                      <a:avLst/>
                    </a:prstGeom>
                    <a:noFill/>
                    <a:ln w="9525">
                      <a:noFill/>
                      <a:miter lim="800000"/>
                      <a:headEnd/>
                      <a:tailEnd/>
                    </a:ln>
                  </pic:spPr>
                </pic:pic>
              </a:graphicData>
            </a:graphic>
          </wp:inline>
        </w:drawing>
      </w:r>
      <w:r>
        <w:t xml:space="preserve"> </w:t>
      </w:r>
      <w:r w:rsidR="00044162">
        <w:t xml:space="preserve">     </w:t>
      </w:r>
      <w:r>
        <w:t xml:space="preserve">      </w:t>
      </w:r>
      <w:r>
        <w:rPr>
          <w:noProof/>
          <w:lang w:eastAsia="nl-NL"/>
        </w:rPr>
        <w:drawing>
          <wp:inline distT="0" distB="0" distL="0" distR="0">
            <wp:extent cx="1828800" cy="1609725"/>
            <wp:effectExtent l="19050" t="0" r="0" b="0"/>
            <wp:docPr id="2" name="Afbeelding 2" descr="D:\Photoshop bestanden\crèche 2011\1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shop bestanden\crèche 2011\148b.jpg"/>
                    <pic:cNvPicPr>
                      <a:picLocks noChangeAspect="1" noChangeArrowheads="1"/>
                    </pic:cNvPicPr>
                  </pic:nvPicPr>
                  <pic:blipFill>
                    <a:blip r:embed="rId7" cstate="print"/>
                    <a:srcRect/>
                    <a:stretch>
                      <a:fillRect/>
                    </a:stretch>
                  </pic:blipFill>
                  <pic:spPr bwMode="auto">
                    <a:xfrm>
                      <a:off x="0" y="0"/>
                      <a:ext cx="1828800" cy="1609725"/>
                    </a:xfrm>
                    <a:prstGeom prst="rect">
                      <a:avLst/>
                    </a:prstGeom>
                    <a:noFill/>
                    <a:ln w="9525">
                      <a:noFill/>
                      <a:miter lim="800000"/>
                      <a:headEnd/>
                      <a:tailEnd/>
                    </a:ln>
                  </pic:spPr>
                </pic:pic>
              </a:graphicData>
            </a:graphic>
          </wp:inline>
        </w:drawing>
      </w:r>
      <w:r>
        <w:t xml:space="preserve">       </w:t>
      </w:r>
      <w:r w:rsidR="00044162">
        <w:t xml:space="preserve">     </w:t>
      </w:r>
      <w:r w:rsidRPr="009B4864">
        <w:rPr>
          <w:noProof/>
          <w:lang w:eastAsia="nl-NL"/>
        </w:rPr>
        <w:drawing>
          <wp:inline distT="0" distB="0" distL="0" distR="0">
            <wp:extent cx="1430696" cy="1601598"/>
            <wp:effectExtent l="19050" t="0" r="0" b="0"/>
            <wp:docPr id="4" name="Afbeelding 3" descr="D:\Photoshop bestanden\crèche 2011\1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otoshop bestanden\crèche 2011\153a.jpg"/>
                    <pic:cNvPicPr>
                      <a:picLocks noChangeAspect="1" noChangeArrowheads="1"/>
                    </pic:cNvPicPr>
                  </pic:nvPicPr>
                  <pic:blipFill>
                    <a:blip r:embed="rId8" cstate="print"/>
                    <a:srcRect/>
                    <a:stretch>
                      <a:fillRect/>
                    </a:stretch>
                  </pic:blipFill>
                  <pic:spPr bwMode="auto">
                    <a:xfrm>
                      <a:off x="0" y="0"/>
                      <a:ext cx="1430696" cy="1601598"/>
                    </a:xfrm>
                    <a:prstGeom prst="rect">
                      <a:avLst/>
                    </a:prstGeom>
                    <a:noFill/>
                    <a:ln w="9525">
                      <a:noFill/>
                      <a:miter lim="800000"/>
                      <a:headEnd/>
                      <a:tailEnd/>
                    </a:ln>
                  </pic:spPr>
                </pic:pic>
              </a:graphicData>
            </a:graphic>
          </wp:inline>
        </w:drawing>
      </w:r>
    </w:p>
    <w:p w:rsidR="00044162" w:rsidRDefault="00044162" w:rsidP="00044162">
      <w:pPr>
        <w:jc w:val="center"/>
        <w:rPr>
          <w:rFonts w:ascii="Arial Black" w:hAnsi="Arial Black"/>
          <w:b/>
          <w:sz w:val="36"/>
          <w:szCs w:val="36"/>
        </w:rPr>
      </w:pPr>
      <w:r>
        <w:rPr>
          <w:rFonts w:ascii="Arial Black" w:hAnsi="Arial Black"/>
          <w:b/>
          <w:sz w:val="36"/>
          <w:szCs w:val="36"/>
        </w:rPr>
        <w:t>nieuwsbericht</w:t>
      </w:r>
    </w:p>
    <w:p w:rsidR="00044162" w:rsidRPr="00E32C02" w:rsidRDefault="00044162" w:rsidP="00044162">
      <w:pPr>
        <w:spacing w:line="240" w:lineRule="auto"/>
        <w:rPr>
          <w:rFonts w:ascii="Arial" w:hAnsi="Arial" w:cs="Arial"/>
          <w:b/>
        </w:rPr>
      </w:pPr>
      <w:r w:rsidRPr="00E32C02">
        <w:rPr>
          <w:rFonts w:ascii="Arial" w:hAnsi="Arial" w:cs="Arial"/>
        </w:rPr>
        <w:t>Hellevoetsluis, oktober 2011</w:t>
      </w:r>
    </w:p>
    <w:p w:rsidR="00044162" w:rsidRPr="00E32C02" w:rsidRDefault="00044162" w:rsidP="00044162">
      <w:pPr>
        <w:spacing w:line="240" w:lineRule="auto"/>
        <w:rPr>
          <w:rFonts w:ascii="Arial" w:hAnsi="Arial" w:cs="Arial"/>
        </w:rPr>
      </w:pPr>
      <w:r w:rsidRPr="00E32C02">
        <w:rPr>
          <w:rFonts w:ascii="Arial" w:hAnsi="Arial" w:cs="Arial"/>
        </w:rPr>
        <w:t xml:space="preserve">Aan de donateurs en vrienden van het kinderhuis: Crèche de </w:t>
      </w:r>
      <w:proofErr w:type="spellStart"/>
      <w:r w:rsidRPr="00E32C02">
        <w:rPr>
          <w:rFonts w:ascii="Arial" w:hAnsi="Arial" w:cs="Arial"/>
        </w:rPr>
        <w:t>l'Espoir</w:t>
      </w:r>
      <w:proofErr w:type="spellEnd"/>
      <w:r w:rsidRPr="00E32C02">
        <w:rPr>
          <w:rFonts w:ascii="Arial" w:hAnsi="Arial" w:cs="Arial"/>
        </w:rPr>
        <w:t xml:space="preserve"> in </w:t>
      </w:r>
      <w:proofErr w:type="spellStart"/>
      <w:r w:rsidRPr="00E32C02">
        <w:rPr>
          <w:rFonts w:ascii="Arial" w:hAnsi="Arial" w:cs="Arial"/>
        </w:rPr>
        <w:t>Marrakech</w:t>
      </w:r>
      <w:proofErr w:type="spellEnd"/>
      <w:r w:rsidRPr="00E32C02">
        <w:rPr>
          <w:rFonts w:ascii="Arial" w:hAnsi="Arial" w:cs="Arial"/>
        </w:rPr>
        <w:t>.</w:t>
      </w:r>
    </w:p>
    <w:p w:rsidR="00044162" w:rsidRPr="00E32C02" w:rsidRDefault="00044162" w:rsidP="00044162">
      <w:pPr>
        <w:spacing w:line="240" w:lineRule="auto"/>
        <w:rPr>
          <w:rFonts w:ascii="Arial" w:hAnsi="Arial" w:cs="Arial"/>
        </w:rPr>
      </w:pPr>
      <w:r w:rsidRPr="00E32C02">
        <w:rPr>
          <w:rFonts w:ascii="Arial" w:hAnsi="Arial" w:cs="Arial"/>
        </w:rPr>
        <w:t xml:space="preserve">In maart en juni 2011 zijn we in </w:t>
      </w:r>
      <w:proofErr w:type="spellStart"/>
      <w:r w:rsidRPr="00E32C02">
        <w:rPr>
          <w:rFonts w:ascii="Arial" w:hAnsi="Arial" w:cs="Arial"/>
        </w:rPr>
        <w:t>Marrakech</w:t>
      </w:r>
      <w:proofErr w:type="spellEnd"/>
      <w:r w:rsidRPr="00E32C02">
        <w:rPr>
          <w:rFonts w:ascii="Arial" w:hAnsi="Arial" w:cs="Arial"/>
        </w:rPr>
        <w:t xml:space="preserve"> geweest en waren bijna elke dag in het kinderhuis</w:t>
      </w:r>
      <w:r w:rsidR="00856C8B" w:rsidRPr="00E32C02">
        <w:rPr>
          <w:rFonts w:ascii="Arial" w:hAnsi="Arial" w:cs="Arial"/>
        </w:rPr>
        <w:t xml:space="preserve">. De nieuwsbrief die ik in mei heb verzonden heeft de meesten van u helaas niet bereikt, of in veelvoud, door onbekende technische omstandigheden. </w:t>
      </w:r>
      <w:r w:rsidR="005368B3">
        <w:rPr>
          <w:rFonts w:ascii="Arial" w:hAnsi="Arial" w:cs="Arial"/>
        </w:rPr>
        <w:t xml:space="preserve">Ook een blikseminslag in ons huis met de bijbehorende </w:t>
      </w:r>
      <w:r w:rsidR="0085034F">
        <w:rPr>
          <w:rFonts w:ascii="Arial" w:hAnsi="Arial" w:cs="Arial"/>
        </w:rPr>
        <w:t xml:space="preserve">lange </w:t>
      </w:r>
      <w:r w:rsidR="005368B3">
        <w:rPr>
          <w:rFonts w:ascii="Arial" w:hAnsi="Arial" w:cs="Arial"/>
        </w:rPr>
        <w:t>onbereikbaarheid</w:t>
      </w:r>
      <w:r w:rsidR="0085034F">
        <w:rPr>
          <w:rFonts w:ascii="Arial" w:hAnsi="Arial" w:cs="Arial"/>
        </w:rPr>
        <w:t>,</w:t>
      </w:r>
      <w:r w:rsidR="005368B3">
        <w:rPr>
          <w:rFonts w:ascii="Arial" w:hAnsi="Arial" w:cs="Arial"/>
        </w:rPr>
        <w:t xml:space="preserve"> vertraagde de berichtgeving. </w:t>
      </w:r>
      <w:r w:rsidR="00856C8B" w:rsidRPr="00E32C02">
        <w:rPr>
          <w:rFonts w:ascii="Arial" w:hAnsi="Arial" w:cs="Arial"/>
        </w:rPr>
        <w:t xml:space="preserve">Alsnog wil ik u graag op de hoogte stellen van de voortgang in het kinderhuis. Gelukkig zijn er </w:t>
      </w:r>
      <w:r w:rsidR="009B71A0" w:rsidRPr="00E32C02">
        <w:rPr>
          <w:rFonts w:ascii="Arial" w:hAnsi="Arial" w:cs="Arial"/>
        </w:rPr>
        <w:t>deze keer</w:t>
      </w:r>
      <w:r w:rsidR="00BA2C56" w:rsidRPr="00E32C02">
        <w:rPr>
          <w:rFonts w:ascii="Arial" w:hAnsi="Arial" w:cs="Arial"/>
        </w:rPr>
        <w:t xml:space="preserve"> weer</w:t>
      </w:r>
      <w:r w:rsidR="00856C8B" w:rsidRPr="00E32C02">
        <w:rPr>
          <w:rFonts w:ascii="Arial" w:hAnsi="Arial" w:cs="Arial"/>
        </w:rPr>
        <w:t xml:space="preserve"> goede ontwikkelingen te melden. </w:t>
      </w:r>
    </w:p>
    <w:p w:rsidR="00BA2C56" w:rsidRPr="00E32C02" w:rsidRDefault="00BA2C56" w:rsidP="00044162">
      <w:pPr>
        <w:spacing w:line="240" w:lineRule="auto"/>
        <w:rPr>
          <w:rFonts w:ascii="Arial" w:hAnsi="Arial" w:cs="Arial"/>
        </w:rPr>
      </w:pPr>
      <w:r w:rsidRPr="00E32C02">
        <w:rPr>
          <w:rFonts w:ascii="Arial" w:hAnsi="Arial" w:cs="Arial"/>
        </w:rPr>
        <w:t>In de tussenliggende maanden zijn 33 baby's definitief geadopteerd en met gelukkige ouders naar huis gegaan. De lege plaatsen zijn meestal direct weer opgevuld tot de maximale 30 kinderen. Wat zijn die pasgeborenen dan weer klein in vergelijking tot degenen die er al langer zijn. Van sommigen was de adoptieprocedure nog niet afgerond toen ik de tweede maand kwam en die horen dan opeens bij de 'grote' kindjes. Het is dan fijn om te zien hoe goed ze zijn gegroeid en met elkaar spelen. De 'grote' jongens zijn kamergenootjes en dikke vriendjes, zoals op de foto's is te zien. Voor de 'grote' meisjes geldt natuurlijk hetzelfde. De b</w:t>
      </w:r>
      <w:r w:rsidR="00F047A1" w:rsidRPr="00E32C02">
        <w:rPr>
          <w:rFonts w:ascii="Arial" w:hAnsi="Arial" w:cs="Arial"/>
        </w:rPr>
        <w:t>aby's delen ook een kamer. Alle kinderen zijn</w:t>
      </w:r>
      <w:r w:rsidR="0085034F">
        <w:rPr>
          <w:rFonts w:ascii="Arial" w:hAnsi="Arial" w:cs="Arial"/>
        </w:rPr>
        <w:t xml:space="preserve"> gelukkig gezond</w:t>
      </w:r>
      <w:r w:rsidR="00F047A1" w:rsidRPr="00E32C02">
        <w:rPr>
          <w:rFonts w:ascii="Arial" w:hAnsi="Arial" w:cs="Arial"/>
        </w:rPr>
        <w:t xml:space="preserve"> en er is geen ernstige ziekte, ongeluk of sterfgeval geweest. De kinderartsen komen iedere week voor medisch onderzoek en advies, voeren </w:t>
      </w:r>
      <w:r w:rsidR="0085034F">
        <w:rPr>
          <w:rFonts w:ascii="Arial" w:hAnsi="Arial" w:cs="Arial"/>
        </w:rPr>
        <w:t>zo nodig analyses uit</w:t>
      </w:r>
      <w:r w:rsidR="00F047A1" w:rsidRPr="00E32C02">
        <w:rPr>
          <w:rFonts w:ascii="Arial" w:hAnsi="Arial" w:cs="Arial"/>
        </w:rPr>
        <w:t xml:space="preserve"> en zorgen voor de nodige injecties</w:t>
      </w:r>
      <w:r w:rsidR="0085034F">
        <w:rPr>
          <w:rFonts w:ascii="Arial" w:hAnsi="Arial" w:cs="Arial"/>
        </w:rPr>
        <w:t xml:space="preserve"> of medicatie</w:t>
      </w:r>
      <w:r w:rsidR="00F047A1" w:rsidRPr="00E32C02">
        <w:rPr>
          <w:rFonts w:ascii="Arial" w:hAnsi="Arial" w:cs="Arial"/>
        </w:rPr>
        <w:t>.</w:t>
      </w:r>
      <w:r w:rsidRPr="00E32C02">
        <w:rPr>
          <w:rFonts w:ascii="Arial" w:hAnsi="Arial" w:cs="Arial"/>
        </w:rPr>
        <w:t xml:space="preserve"> </w:t>
      </w:r>
    </w:p>
    <w:p w:rsidR="00856C8B" w:rsidRDefault="00F047A1" w:rsidP="00044162">
      <w:pPr>
        <w:spacing w:line="240" w:lineRule="auto"/>
        <w:rPr>
          <w:rFonts w:ascii="Arial" w:hAnsi="Arial" w:cs="Arial"/>
        </w:rPr>
      </w:pPr>
      <w:r w:rsidRPr="00F047A1">
        <w:rPr>
          <w:rFonts w:ascii="Arial" w:hAnsi="Arial" w:cs="Arial"/>
          <w:noProof/>
          <w:lang w:eastAsia="nl-NL"/>
        </w:rPr>
        <w:drawing>
          <wp:inline distT="0" distB="0" distL="0" distR="0">
            <wp:extent cx="1828800" cy="1704975"/>
            <wp:effectExtent l="19050" t="0" r="0" b="0"/>
            <wp:docPr id="6" name="Afbeelding 4" descr="D:\Photoshop bestanden\crèche 2011\18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otoshop bestanden\crèche 2011\182b.jpg"/>
                    <pic:cNvPicPr>
                      <a:picLocks noChangeAspect="1" noChangeArrowheads="1"/>
                    </pic:cNvPicPr>
                  </pic:nvPicPr>
                  <pic:blipFill>
                    <a:blip r:embed="rId9" cstate="print"/>
                    <a:srcRect/>
                    <a:stretch>
                      <a:fillRect/>
                    </a:stretch>
                  </pic:blipFill>
                  <pic:spPr bwMode="auto">
                    <a:xfrm>
                      <a:off x="0" y="0"/>
                      <a:ext cx="1828800" cy="1704975"/>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nl-NL"/>
        </w:rPr>
        <w:drawing>
          <wp:inline distT="0" distB="0" distL="0" distR="0">
            <wp:extent cx="1133029" cy="1712925"/>
            <wp:effectExtent l="19050" t="0" r="0" b="0"/>
            <wp:docPr id="7" name="Afbeelding 5" descr="D:\Photoshop bestanden\crèche 2011\1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otoshop bestanden\crèche 2011\164b.jpg"/>
                    <pic:cNvPicPr>
                      <a:picLocks noChangeAspect="1" noChangeArrowheads="1"/>
                    </pic:cNvPicPr>
                  </pic:nvPicPr>
                  <pic:blipFill>
                    <a:blip r:embed="rId10" cstate="print"/>
                    <a:srcRect/>
                    <a:stretch>
                      <a:fillRect/>
                    </a:stretch>
                  </pic:blipFill>
                  <pic:spPr bwMode="auto">
                    <a:xfrm>
                      <a:off x="0" y="0"/>
                      <a:ext cx="1133029" cy="1712925"/>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nl-NL"/>
        </w:rPr>
        <w:drawing>
          <wp:inline distT="0" distB="0" distL="0" distR="0">
            <wp:extent cx="2361600" cy="1704975"/>
            <wp:effectExtent l="19050" t="0" r="600" b="0"/>
            <wp:docPr id="8" name="Afbeelding 6" descr="D:\Photoshop bestanden\crèche 2011\1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otoshop bestanden\crèche 2011\187b.jpg"/>
                    <pic:cNvPicPr>
                      <a:picLocks noChangeAspect="1" noChangeArrowheads="1"/>
                    </pic:cNvPicPr>
                  </pic:nvPicPr>
                  <pic:blipFill>
                    <a:blip r:embed="rId11" cstate="print"/>
                    <a:srcRect/>
                    <a:stretch>
                      <a:fillRect/>
                    </a:stretch>
                  </pic:blipFill>
                  <pic:spPr bwMode="auto">
                    <a:xfrm>
                      <a:off x="0" y="0"/>
                      <a:ext cx="2361600" cy="1704975"/>
                    </a:xfrm>
                    <a:prstGeom prst="rect">
                      <a:avLst/>
                    </a:prstGeom>
                    <a:noFill/>
                    <a:ln w="9525">
                      <a:noFill/>
                      <a:miter lim="800000"/>
                      <a:headEnd/>
                      <a:tailEnd/>
                    </a:ln>
                  </pic:spPr>
                </pic:pic>
              </a:graphicData>
            </a:graphic>
          </wp:inline>
        </w:drawing>
      </w:r>
    </w:p>
    <w:p w:rsidR="00E32C02" w:rsidRDefault="00E32C02" w:rsidP="00E32C02">
      <w:pPr>
        <w:spacing w:line="240" w:lineRule="auto"/>
        <w:rPr>
          <w:rFonts w:ascii="Arial" w:hAnsi="Arial" w:cs="Arial"/>
        </w:rPr>
      </w:pPr>
      <w:r>
        <w:rPr>
          <w:rFonts w:ascii="Arial" w:hAnsi="Arial" w:cs="Arial"/>
        </w:rPr>
        <w:t xml:space="preserve"> De drie gehandicapte meisjes zijn nog steeds in de crèche en z</w:t>
      </w:r>
      <w:r w:rsidR="0085034F">
        <w:rPr>
          <w:rFonts w:ascii="Arial" w:hAnsi="Arial" w:cs="Arial"/>
        </w:rPr>
        <w:t>ullen daar ook wel blijven omdat</w:t>
      </w:r>
      <w:r>
        <w:rPr>
          <w:rFonts w:ascii="Arial" w:hAnsi="Arial" w:cs="Arial"/>
        </w:rPr>
        <w:t xml:space="preserve"> overige voorzieningen ontbreken. Ze worden gelukkig goed verzorgd doo</w:t>
      </w:r>
      <w:r w:rsidR="0085034F">
        <w:rPr>
          <w:rFonts w:ascii="Arial" w:hAnsi="Arial" w:cs="Arial"/>
        </w:rPr>
        <w:t xml:space="preserve">r </w:t>
      </w:r>
      <w:r>
        <w:rPr>
          <w:rFonts w:ascii="Arial" w:hAnsi="Arial" w:cs="Arial"/>
        </w:rPr>
        <w:t xml:space="preserve">verzorgsters die van hen houden. </w:t>
      </w:r>
      <w:proofErr w:type="spellStart"/>
      <w:r>
        <w:rPr>
          <w:rFonts w:ascii="Arial" w:hAnsi="Arial" w:cs="Arial"/>
        </w:rPr>
        <w:t>Nadia</w:t>
      </w:r>
      <w:proofErr w:type="spellEnd"/>
      <w:r>
        <w:rPr>
          <w:rFonts w:ascii="Arial" w:hAnsi="Arial" w:cs="Arial"/>
        </w:rPr>
        <w:t xml:space="preserve">, het meervoudig gehandicapte spastische meisje heeft meer dan 8 maanden kinesitherapie gekregen en dat heeft geholpen om haar meer mobiel te krijgen.  </w:t>
      </w:r>
      <w:r w:rsidR="0085034F">
        <w:rPr>
          <w:rFonts w:ascii="Arial" w:hAnsi="Arial" w:cs="Arial"/>
        </w:rPr>
        <w:t>Ze beweegt nu bv. zelf een beetje haar rolstoel.</w:t>
      </w:r>
      <w:r>
        <w:rPr>
          <w:rFonts w:ascii="Arial" w:hAnsi="Arial" w:cs="Arial"/>
        </w:rPr>
        <w:t xml:space="preserve">                                                                               </w:t>
      </w:r>
      <w:proofErr w:type="spellStart"/>
      <w:r>
        <w:rPr>
          <w:rFonts w:ascii="Arial" w:hAnsi="Arial" w:cs="Arial"/>
        </w:rPr>
        <w:t>Aicha</w:t>
      </w:r>
      <w:proofErr w:type="spellEnd"/>
      <w:r>
        <w:rPr>
          <w:rFonts w:ascii="Arial" w:hAnsi="Arial" w:cs="Arial"/>
        </w:rPr>
        <w:t xml:space="preserve">, het meisje met het syndroom van Down en een ernstige groeistoornis, kan zich </w:t>
      </w:r>
      <w:r w:rsidR="0085034F">
        <w:rPr>
          <w:rFonts w:ascii="Arial" w:hAnsi="Arial" w:cs="Arial"/>
        </w:rPr>
        <w:t>na veel oefening tegen alle verwachting in nu</w:t>
      </w:r>
      <w:r>
        <w:rPr>
          <w:rFonts w:ascii="Arial" w:hAnsi="Arial" w:cs="Arial"/>
        </w:rPr>
        <w:t xml:space="preserve"> op haar buik rollen. Een hele verandering bij oktober 2010 toen ze alleen stil op haar rug bleef liggen. Ze blijft een zorgenkind.                                                                             </w:t>
      </w:r>
      <w:r w:rsidR="008236FE">
        <w:rPr>
          <w:rFonts w:ascii="Arial" w:hAnsi="Arial" w:cs="Arial"/>
        </w:rPr>
        <w:t xml:space="preserve">        </w:t>
      </w:r>
      <w:r>
        <w:rPr>
          <w:rFonts w:ascii="Arial" w:hAnsi="Arial" w:cs="Arial"/>
        </w:rPr>
        <w:t xml:space="preserve">Nora, heeft </w:t>
      </w:r>
      <w:proofErr w:type="spellStart"/>
      <w:r>
        <w:rPr>
          <w:rFonts w:ascii="Arial" w:hAnsi="Arial" w:cs="Arial"/>
        </w:rPr>
        <w:t>spina</w:t>
      </w:r>
      <w:proofErr w:type="spellEnd"/>
      <w:r>
        <w:rPr>
          <w:rFonts w:ascii="Arial" w:hAnsi="Arial" w:cs="Arial"/>
        </w:rPr>
        <w:t xml:space="preserve"> </w:t>
      </w:r>
      <w:proofErr w:type="spellStart"/>
      <w:r>
        <w:rPr>
          <w:rFonts w:ascii="Arial" w:hAnsi="Arial" w:cs="Arial"/>
        </w:rPr>
        <w:t>bifida</w:t>
      </w:r>
      <w:proofErr w:type="spellEnd"/>
      <w:r>
        <w:rPr>
          <w:rFonts w:ascii="Arial" w:hAnsi="Arial" w:cs="Arial"/>
        </w:rPr>
        <w:t xml:space="preserve"> en een groot waterhoofd, zij verkeert in de meest uitzichtloze situatie.                     In juni is er een vierde meervoudig gehandicapt meisje bij gekomen: </w:t>
      </w:r>
      <w:proofErr w:type="spellStart"/>
      <w:r>
        <w:rPr>
          <w:rFonts w:ascii="Arial" w:hAnsi="Arial" w:cs="Arial"/>
        </w:rPr>
        <w:t>Hanana</w:t>
      </w:r>
      <w:proofErr w:type="spellEnd"/>
      <w:r>
        <w:rPr>
          <w:rFonts w:ascii="Arial" w:hAnsi="Arial" w:cs="Arial"/>
        </w:rPr>
        <w:t>, een b</w:t>
      </w:r>
      <w:r w:rsidR="0085034F">
        <w:rPr>
          <w:rFonts w:ascii="Arial" w:hAnsi="Arial" w:cs="Arial"/>
        </w:rPr>
        <w:t xml:space="preserve">aby met </w:t>
      </w:r>
      <w:proofErr w:type="spellStart"/>
      <w:r w:rsidR="0085034F">
        <w:rPr>
          <w:rFonts w:ascii="Arial" w:hAnsi="Arial" w:cs="Arial"/>
        </w:rPr>
        <w:t>t</w:t>
      </w:r>
      <w:r>
        <w:rPr>
          <w:rFonts w:ascii="Arial" w:hAnsi="Arial" w:cs="Arial"/>
        </w:rPr>
        <w:t>risomie</w:t>
      </w:r>
      <w:proofErr w:type="spellEnd"/>
      <w:r>
        <w:rPr>
          <w:rFonts w:ascii="Arial" w:hAnsi="Arial" w:cs="Arial"/>
        </w:rPr>
        <w:t xml:space="preserve"> 18</w:t>
      </w:r>
      <w:r w:rsidR="008236FE">
        <w:rPr>
          <w:rFonts w:ascii="Arial" w:hAnsi="Arial" w:cs="Arial"/>
        </w:rPr>
        <w:t>,</w:t>
      </w:r>
      <w:r>
        <w:rPr>
          <w:rFonts w:ascii="Arial" w:hAnsi="Arial" w:cs="Arial"/>
        </w:rPr>
        <w:t xml:space="preserve"> waarvan ook nog de vingers en tenen aan elkaar zijn geg</w:t>
      </w:r>
      <w:r w:rsidR="00624939">
        <w:rPr>
          <w:rFonts w:ascii="Arial" w:hAnsi="Arial" w:cs="Arial"/>
        </w:rPr>
        <w:t xml:space="preserve">roeid. Een piepklein zielig </w:t>
      </w:r>
      <w:proofErr w:type="spellStart"/>
      <w:r w:rsidR="00624939">
        <w:rPr>
          <w:rFonts w:ascii="Arial" w:hAnsi="Arial" w:cs="Arial"/>
        </w:rPr>
        <w:t>baby</w:t>
      </w:r>
      <w:r>
        <w:rPr>
          <w:rFonts w:ascii="Arial" w:hAnsi="Arial" w:cs="Arial"/>
        </w:rPr>
        <w:t>tje</w:t>
      </w:r>
      <w:proofErr w:type="spellEnd"/>
      <w:r>
        <w:rPr>
          <w:rFonts w:ascii="Arial" w:hAnsi="Arial" w:cs="Arial"/>
        </w:rPr>
        <w:t>.</w:t>
      </w:r>
    </w:p>
    <w:p w:rsidR="00E32C02" w:rsidRDefault="00E32C02" w:rsidP="00E32C02">
      <w:pPr>
        <w:spacing w:line="240" w:lineRule="auto"/>
        <w:rPr>
          <w:rFonts w:ascii="Arial" w:hAnsi="Arial" w:cs="Arial"/>
        </w:rPr>
      </w:pPr>
      <w:r>
        <w:rPr>
          <w:rFonts w:ascii="Arial" w:hAnsi="Arial" w:cs="Arial"/>
        </w:rPr>
        <w:t xml:space="preserve">De Stichting 'Het Gebrekkige Kind' uit </w:t>
      </w:r>
      <w:proofErr w:type="spellStart"/>
      <w:r>
        <w:rPr>
          <w:rFonts w:ascii="Arial" w:hAnsi="Arial" w:cs="Arial"/>
        </w:rPr>
        <w:t>Hoensbroek</w:t>
      </w:r>
      <w:proofErr w:type="spellEnd"/>
      <w:r>
        <w:rPr>
          <w:rFonts w:ascii="Arial" w:hAnsi="Arial" w:cs="Arial"/>
        </w:rPr>
        <w:t xml:space="preserve"> heeft </w:t>
      </w:r>
      <w:proofErr w:type="spellStart"/>
      <w:r>
        <w:rPr>
          <w:rFonts w:ascii="Arial" w:hAnsi="Arial" w:cs="Arial"/>
        </w:rPr>
        <w:t>Eur</w:t>
      </w:r>
      <w:proofErr w:type="spellEnd"/>
      <w:r>
        <w:rPr>
          <w:rFonts w:ascii="Arial" w:hAnsi="Arial" w:cs="Arial"/>
        </w:rPr>
        <w:t xml:space="preserve"> 3000,- beschikbaar gesteld om het leven van deze kinderen aangenamer te maken door passende hulpmiddelen. Het geld is met gejuich ontvangen en men is druk bezig gegaan om de goede dingen te vinden. In Marokko is dat minder simpel dan het lijkt.</w:t>
      </w:r>
    </w:p>
    <w:p w:rsidR="005368B3" w:rsidRDefault="005368B3" w:rsidP="00E32C02">
      <w:pPr>
        <w:spacing w:line="240" w:lineRule="auto"/>
        <w:rPr>
          <w:rFonts w:ascii="Arial" w:hAnsi="Arial" w:cs="Arial"/>
        </w:rPr>
      </w:pPr>
    </w:p>
    <w:p w:rsidR="00FB4F58" w:rsidRDefault="00E32C02" w:rsidP="00E32C02">
      <w:pPr>
        <w:rPr>
          <w:rFonts w:ascii="Times New Roman" w:hAnsi="Times New Roman" w:cs="Times New Roman"/>
          <w:b/>
          <w:sz w:val="36"/>
          <w:szCs w:val="36"/>
        </w:rPr>
      </w:pPr>
      <w:r w:rsidRPr="00E32C02">
        <w:rPr>
          <w:rFonts w:ascii="Times New Roman" w:hAnsi="Times New Roman" w:cs="Times New Roman"/>
          <w:b/>
          <w:noProof/>
          <w:sz w:val="36"/>
          <w:szCs w:val="36"/>
          <w:lang w:eastAsia="nl-NL"/>
        </w:rPr>
        <w:lastRenderedPageBreak/>
        <w:drawing>
          <wp:inline distT="0" distB="0" distL="0" distR="0">
            <wp:extent cx="1533080" cy="1708745"/>
            <wp:effectExtent l="19050" t="0" r="0" b="0"/>
            <wp:docPr id="10" name="Afbeelding 7" descr="D:\Photoshop bestanden\crèche 2011\16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shop bestanden\crèche 2011\167b.jpg"/>
                    <pic:cNvPicPr>
                      <a:picLocks noChangeAspect="1" noChangeArrowheads="1"/>
                    </pic:cNvPicPr>
                  </pic:nvPicPr>
                  <pic:blipFill>
                    <a:blip r:embed="rId12" cstate="print"/>
                    <a:srcRect/>
                    <a:stretch>
                      <a:fillRect/>
                    </a:stretch>
                  </pic:blipFill>
                  <pic:spPr bwMode="auto">
                    <a:xfrm>
                      <a:off x="0" y="0"/>
                      <a:ext cx="1533489" cy="1709201"/>
                    </a:xfrm>
                    <a:prstGeom prst="rect">
                      <a:avLst/>
                    </a:prstGeom>
                    <a:noFill/>
                    <a:ln w="9525">
                      <a:noFill/>
                      <a:miter lim="800000"/>
                      <a:headEnd/>
                      <a:tailEnd/>
                    </a:ln>
                  </pic:spPr>
                </pic:pic>
              </a:graphicData>
            </a:graphic>
          </wp:inline>
        </w:drawing>
      </w:r>
      <w:r w:rsidR="00FB4F58">
        <w:rPr>
          <w:rFonts w:ascii="Times New Roman" w:hAnsi="Times New Roman" w:cs="Times New Roman"/>
          <w:b/>
          <w:sz w:val="36"/>
          <w:szCs w:val="36"/>
        </w:rPr>
        <w:t xml:space="preserve">          </w:t>
      </w:r>
      <w:r w:rsidR="00FB4F58">
        <w:rPr>
          <w:rFonts w:ascii="Times New Roman" w:hAnsi="Times New Roman" w:cs="Times New Roman"/>
          <w:b/>
          <w:noProof/>
          <w:sz w:val="36"/>
          <w:szCs w:val="36"/>
          <w:lang w:eastAsia="nl-NL"/>
        </w:rPr>
        <w:drawing>
          <wp:inline distT="0" distB="0" distL="0" distR="0">
            <wp:extent cx="1657350" cy="1701664"/>
            <wp:effectExtent l="19050" t="0" r="0" b="0"/>
            <wp:docPr id="12" name="Afbeelding 9" descr="D:\Photoshop bestanden\crèche 2011\1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hotoshop bestanden\crèche 2011\155b.jpg"/>
                    <pic:cNvPicPr>
                      <a:picLocks noChangeAspect="1" noChangeArrowheads="1"/>
                    </pic:cNvPicPr>
                  </pic:nvPicPr>
                  <pic:blipFill>
                    <a:blip r:embed="rId13" cstate="print"/>
                    <a:srcRect/>
                    <a:stretch>
                      <a:fillRect/>
                    </a:stretch>
                  </pic:blipFill>
                  <pic:spPr bwMode="auto">
                    <a:xfrm>
                      <a:off x="0" y="0"/>
                      <a:ext cx="1657350" cy="1701664"/>
                    </a:xfrm>
                    <a:prstGeom prst="rect">
                      <a:avLst/>
                    </a:prstGeom>
                    <a:noFill/>
                    <a:ln w="9525">
                      <a:noFill/>
                      <a:miter lim="800000"/>
                      <a:headEnd/>
                      <a:tailEnd/>
                    </a:ln>
                  </pic:spPr>
                </pic:pic>
              </a:graphicData>
            </a:graphic>
          </wp:inline>
        </w:drawing>
      </w:r>
      <w:r w:rsidR="00FB4F58">
        <w:rPr>
          <w:rFonts w:ascii="Times New Roman" w:hAnsi="Times New Roman" w:cs="Times New Roman"/>
          <w:b/>
          <w:sz w:val="36"/>
          <w:szCs w:val="36"/>
        </w:rPr>
        <w:t xml:space="preserve">          </w:t>
      </w:r>
      <w:r w:rsidR="00FB4F58">
        <w:rPr>
          <w:rFonts w:ascii="Times New Roman" w:hAnsi="Times New Roman" w:cs="Times New Roman"/>
          <w:b/>
          <w:noProof/>
          <w:sz w:val="36"/>
          <w:szCs w:val="36"/>
          <w:lang w:eastAsia="nl-NL"/>
        </w:rPr>
        <w:drawing>
          <wp:inline distT="0" distB="0" distL="0" distR="0">
            <wp:extent cx="1414955" cy="1709738"/>
            <wp:effectExtent l="19050" t="0" r="0" b="0"/>
            <wp:docPr id="11" name="Afbeelding 8" descr="D:\Photoshop bestanden\crèche 2011\18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hotoshop bestanden\crèche 2011\180b.jpg"/>
                    <pic:cNvPicPr>
                      <a:picLocks noChangeAspect="1" noChangeArrowheads="1"/>
                    </pic:cNvPicPr>
                  </pic:nvPicPr>
                  <pic:blipFill>
                    <a:blip r:embed="rId14" cstate="print"/>
                    <a:srcRect/>
                    <a:stretch>
                      <a:fillRect/>
                    </a:stretch>
                  </pic:blipFill>
                  <pic:spPr bwMode="auto">
                    <a:xfrm>
                      <a:off x="0" y="0"/>
                      <a:ext cx="1414955" cy="1709738"/>
                    </a:xfrm>
                    <a:prstGeom prst="rect">
                      <a:avLst/>
                    </a:prstGeom>
                    <a:noFill/>
                    <a:ln w="9525">
                      <a:noFill/>
                      <a:miter lim="800000"/>
                      <a:headEnd/>
                      <a:tailEnd/>
                    </a:ln>
                  </pic:spPr>
                </pic:pic>
              </a:graphicData>
            </a:graphic>
          </wp:inline>
        </w:drawing>
      </w:r>
    </w:p>
    <w:p w:rsidR="00784FD3" w:rsidRDefault="00FB4F58" w:rsidP="00E32C02">
      <w:pPr>
        <w:rPr>
          <w:rFonts w:ascii="Arial" w:hAnsi="Arial" w:cs="Arial"/>
        </w:rPr>
      </w:pPr>
      <w:r>
        <w:rPr>
          <w:rFonts w:ascii="Arial" w:hAnsi="Arial" w:cs="Arial"/>
        </w:rPr>
        <w:t xml:space="preserve">In oktober 2010 is het meisje </w:t>
      </w:r>
      <w:proofErr w:type="spellStart"/>
      <w:r>
        <w:rPr>
          <w:rFonts w:ascii="Arial" w:hAnsi="Arial" w:cs="Arial"/>
        </w:rPr>
        <w:t>Rabia</w:t>
      </w:r>
      <w:proofErr w:type="spellEnd"/>
      <w:r>
        <w:rPr>
          <w:rFonts w:ascii="Arial" w:hAnsi="Arial" w:cs="Arial"/>
        </w:rPr>
        <w:t xml:space="preserve"> naar een </w:t>
      </w:r>
      <w:proofErr w:type="spellStart"/>
      <w:r>
        <w:rPr>
          <w:rFonts w:ascii="Arial" w:hAnsi="Arial" w:cs="Arial"/>
        </w:rPr>
        <w:t>SOS-dorp</w:t>
      </w:r>
      <w:proofErr w:type="spellEnd"/>
      <w:r>
        <w:rPr>
          <w:rFonts w:ascii="Arial" w:hAnsi="Arial" w:cs="Arial"/>
        </w:rPr>
        <w:t xml:space="preserve"> in de buurt verhuisd (zie nieuwsbrief oktober 2010) en de directrice van het kinderhuis </w:t>
      </w:r>
      <w:proofErr w:type="spellStart"/>
      <w:r>
        <w:rPr>
          <w:rFonts w:ascii="Arial" w:hAnsi="Arial" w:cs="Arial"/>
        </w:rPr>
        <w:t>Touria</w:t>
      </w:r>
      <w:proofErr w:type="spellEnd"/>
      <w:r>
        <w:rPr>
          <w:rFonts w:ascii="Arial" w:hAnsi="Arial" w:cs="Arial"/>
        </w:rPr>
        <w:t xml:space="preserve"> heeft haar een bezoek gebracht en ik mocht mee. Ze heeft het erg naar haar zin met haar nieuwe 'moeder, broertjes en zusjes'. Ze herkende ons</w:t>
      </w:r>
      <w:r w:rsidR="00784FD3">
        <w:rPr>
          <w:rFonts w:ascii="Arial" w:hAnsi="Arial" w:cs="Arial"/>
        </w:rPr>
        <w:t xml:space="preserve"> direct en vloog </w:t>
      </w:r>
      <w:proofErr w:type="spellStart"/>
      <w:r w:rsidR="00784FD3">
        <w:rPr>
          <w:rFonts w:ascii="Arial" w:hAnsi="Arial" w:cs="Arial"/>
        </w:rPr>
        <w:t>Touria</w:t>
      </w:r>
      <w:proofErr w:type="spellEnd"/>
      <w:r w:rsidR="00784FD3">
        <w:rPr>
          <w:rFonts w:ascii="Arial" w:hAnsi="Arial" w:cs="Arial"/>
        </w:rPr>
        <w:t xml:space="preserve"> in </w:t>
      </w:r>
      <w:r>
        <w:rPr>
          <w:rFonts w:ascii="Arial" w:hAnsi="Arial" w:cs="Arial"/>
        </w:rPr>
        <w:t>de armen.</w:t>
      </w:r>
      <w:r w:rsidR="00784FD3">
        <w:rPr>
          <w:rFonts w:ascii="Arial" w:hAnsi="Arial" w:cs="Arial"/>
        </w:rPr>
        <w:t xml:space="preserve"> Een foto van 'ons' </w:t>
      </w:r>
      <w:proofErr w:type="spellStart"/>
      <w:r w:rsidR="00784FD3">
        <w:rPr>
          <w:rFonts w:ascii="Arial" w:hAnsi="Arial" w:cs="Arial"/>
        </w:rPr>
        <w:t>SOS-kind</w:t>
      </w:r>
      <w:proofErr w:type="spellEnd"/>
      <w:r w:rsidR="00784FD3">
        <w:rPr>
          <w:rFonts w:ascii="Arial" w:hAnsi="Arial" w:cs="Arial"/>
        </w:rPr>
        <w:t xml:space="preserve"> ziet u hieronder.</w:t>
      </w:r>
    </w:p>
    <w:p w:rsidR="00784FD3" w:rsidRDefault="00784FD3" w:rsidP="00E32C02">
      <w:pPr>
        <w:rPr>
          <w:rFonts w:ascii="Arial" w:hAnsi="Arial" w:cs="Arial"/>
        </w:rPr>
      </w:pPr>
      <w:r>
        <w:rPr>
          <w:rFonts w:ascii="Arial" w:hAnsi="Arial" w:cs="Arial"/>
          <w:noProof/>
          <w:lang w:eastAsia="nl-NL"/>
        </w:rPr>
        <w:drawing>
          <wp:inline distT="0" distB="0" distL="0" distR="0">
            <wp:extent cx="1828800" cy="1638300"/>
            <wp:effectExtent l="19050" t="0" r="0" b="0"/>
            <wp:docPr id="13" name="Afbeelding 10" descr="D:\Photoshop bestanden\crèche 2011\2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hotoshop bestanden\crèche 2011\201b.jpg"/>
                    <pic:cNvPicPr>
                      <a:picLocks noChangeAspect="1" noChangeArrowheads="1"/>
                    </pic:cNvPicPr>
                  </pic:nvPicPr>
                  <pic:blipFill>
                    <a:blip r:embed="rId15" cstate="print"/>
                    <a:srcRect/>
                    <a:stretch>
                      <a:fillRect/>
                    </a:stretch>
                  </pic:blipFill>
                  <pic:spPr bwMode="auto">
                    <a:xfrm>
                      <a:off x="0" y="0"/>
                      <a:ext cx="1828800" cy="1638300"/>
                    </a:xfrm>
                    <a:prstGeom prst="rect">
                      <a:avLst/>
                    </a:prstGeom>
                    <a:noFill/>
                    <a:ln w="9525">
                      <a:noFill/>
                      <a:miter lim="800000"/>
                      <a:headEnd/>
                      <a:tailEnd/>
                    </a:ln>
                  </pic:spPr>
                </pic:pic>
              </a:graphicData>
            </a:graphic>
          </wp:inline>
        </w:drawing>
      </w:r>
      <w:proofErr w:type="spellStart"/>
      <w:r>
        <w:rPr>
          <w:rFonts w:ascii="Arial" w:hAnsi="Arial" w:cs="Arial"/>
        </w:rPr>
        <w:t>rabia</w:t>
      </w:r>
      <w:proofErr w:type="spellEnd"/>
      <w:r>
        <w:rPr>
          <w:rFonts w:ascii="Arial" w:hAnsi="Arial" w:cs="Arial"/>
        </w:rPr>
        <w:t xml:space="preserve">                 </w:t>
      </w:r>
      <w:r>
        <w:rPr>
          <w:rFonts w:ascii="Arial" w:hAnsi="Arial" w:cs="Arial"/>
          <w:noProof/>
          <w:lang w:eastAsia="nl-NL"/>
        </w:rPr>
        <w:drawing>
          <wp:inline distT="0" distB="0" distL="0" distR="0">
            <wp:extent cx="1828800" cy="1209675"/>
            <wp:effectExtent l="19050" t="0" r="0" b="0"/>
            <wp:docPr id="14" name="Afbeelding 11" descr="D:\Photoshop bestanden\crèche 2011\1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hotoshop bestanden\crèche 2011\146b.jpg"/>
                    <pic:cNvPicPr>
                      <a:picLocks noChangeAspect="1" noChangeArrowheads="1"/>
                    </pic:cNvPicPr>
                  </pic:nvPicPr>
                  <pic:blipFill>
                    <a:blip r:embed="rId16" cstate="print"/>
                    <a:srcRect/>
                    <a:stretch>
                      <a:fillRect/>
                    </a:stretch>
                  </pic:blipFill>
                  <pic:spPr bwMode="auto">
                    <a:xfrm>
                      <a:off x="0" y="0"/>
                      <a:ext cx="1828800" cy="1209675"/>
                    </a:xfrm>
                    <a:prstGeom prst="rect">
                      <a:avLst/>
                    </a:prstGeom>
                    <a:noFill/>
                    <a:ln w="9525">
                      <a:noFill/>
                      <a:miter lim="800000"/>
                      <a:headEnd/>
                      <a:tailEnd/>
                    </a:ln>
                  </pic:spPr>
                </pic:pic>
              </a:graphicData>
            </a:graphic>
          </wp:inline>
        </w:drawing>
      </w:r>
      <w:r>
        <w:rPr>
          <w:rFonts w:ascii="Arial" w:hAnsi="Arial" w:cs="Arial"/>
        </w:rPr>
        <w:t xml:space="preserve">   </w:t>
      </w:r>
      <w:r w:rsidRPr="00784FD3">
        <w:rPr>
          <w:rFonts w:ascii="Arial" w:hAnsi="Arial" w:cs="Arial"/>
          <w:noProof/>
          <w:lang w:eastAsia="nl-NL"/>
        </w:rPr>
        <w:drawing>
          <wp:inline distT="0" distB="0" distL="0" distR="0">
            <wp:extent cx="1828800" cy="1790700"/>
            <wp:effectExtent l="19050" t="0" r="0" b="0"/>
            <wp:docPr id="16" name="Afbeelding 12" descr="D:\Photoshop bestanden\crèche 2011\1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hotoshop bestanden\crèche 2011\158b.jpg"/>
                    <pic:cNvPicPr>
                      <a:picLocks noChangeAspect="1" noChangeArrowheads="1"/>
                    </pic:cNvPicPr>
                  </pic:nvPicPr>
                  <pic:blipFill>
                    <a:blip r:embed="rId17" cstate="print"/>
                    <a:srcRect/>
                    <a:stretch>
                      <a:fillRect/>
                    </a:stretch>
                  </pic:blipFill>
                  <pic:spPr bwMode="auto">
                    <a:xfrm>
                      <a:off x="0" y="0"/>
                      <a:ext cx="1828800" cy="1790700"/>
                    </a:xfrm>
                    <a:prstGeom prst="rect">
                      <a:avLst/>
                    </a:prstGeom>
                    <a:noFill/>
                    <a:ln w="9525">
                      <a:noFill/>
                      <a:miter lim="800000"/>
                      <a:headEnd/>
                      <a:tailEnd/>
                    </a:ln>
                  </pic:spPr>
                </pic:pic>
              </a:graphicData>
            </a:graphic>
          </wp:inline>
        </w:drawing>
      </w:r>
    </w:p>
    <w:p w:rsidR="00784FD3" w:rsidRDefault="00784FD3" w:rsidP="00E32C02">
      <w:pPr>
        <w:rPr>
          <w:rFonts w:ascii="Arial" w:hAnsi="Arial" w:cs="Arial"/>
        </w:rPr>
      </w:pPr>
      <w:r>
        <w:rPr>
          <w:rFonts w:ascii="Arial" w:hAnsi="Arial" w:cs="Arial"/>
        </w:rPr>
        <w:t>Voor de continuïteit van het kinderhuis blijft veel geld nodig voor de verzorging van de baby's, het onderhoud van het huis en vernieuwing van dingen die kapot gaan. Ook al is het afgelopen jaar veel schil</w:t>
      </w:r>
      <w:r w:rsidR="008236FE">
        <w:rPr>
          <w:rFonts w:ascii="Arial" w:hAnsi="Arial" w:cs="Arial"/>
        </w:rPr>
        <w:t>derwerk, loodgieterwerk en elek</w:t>
      </w:r>
      <w:r>
        <w:rPr>
          <w:rFonts w:ascii="Arial" w:hAnsi="Arial" w:cs="Arial"/>
        </w:rPr>
        <w:t xml:space="preserve">triciteit gratis verricht, een aantal zaken moet toch worden betaald.  Er is </w:t>
      </w:r>
      <w:r w:rsidR="008236FE">
        <w:rPr>
          <w:rFonts w:ascii="Arial" w:hAnsi="Arial" w:cs="Arial"/>
        </w:rPr>
        <w:t xml:space="preserve">ook </w:t>
      </w:r>
      <w:r>
        <w:rPr>
          <w:rFonts w:ascii="Arial" w:hAnsi="Arial" w:cs="Arial"/>
        </w:rPr>
        <w:t xml:space="preserve">nog steeds een verlanglijstje voor verbetering, zoals </w:t>
      </w:r>
      <w:r w:rsidR="00095AB1">
        <w:rPr>
          <w:rFonts w:ascii="Arial" w:hAnsi="Arial" w:cs="Arial"/>
        </w:rPr>
        <w:t>het meer toegankelijk maken van de buitenruimte voor de kinderen. Een goede, professionele verzorging van de kinderen blijft echter prioriteit.</w:t>
      </w:r>
    </w:p>
    <w:p w:rsidR="00095AB1" w:rsidRDefault="00095AB1" w:rsidP="00E32C02">
      <w:pPr>
        <w:rPr>
          <w:rFonts w:ascii="Arial" w:hAnsi="Arial" w:cs="Arial"/>
        </w:rPr>
      </w:pPr>
      <w:r>
        <w:rPr>
          <w:rFonts w:ascii="Arial" w:hAnsi="Arial" w:cs="Arial"/>
        </w:rPr>
        <w:t xml:space="preserve">Er zijn nu meer donateurs die maandelijks automatisch een bedrag overmaken, heel fijn voor de continuïteit van het kinderhuis. Voor u ook een idee? Maar ook </w:t>
      </w:r>
      <w:proofErr w:type="spellStart"/>
      <w:r>
        <w:rPr>
          <w:rFonts w:ascii="Arial" w:hAnsi="Arial" w:cs="Arial"/>
        </w:rPr>
        <w:t>éénmalige</w:t>
      </w:r>
      <w:proofErr w:type="spellEnd"/>
      <w:r>
        <w:rPr>
          <w:rFonts w:ascii="Arial" w:hAnsi="Arial" w:cs="Arial"/>
        </w:rPr>
        <w:t xml:space="preserve"> giften blijven natuurlijk van harte welkom. Afgelopen december heb ik dan ook </w:t>
      </w:r>
      <w:proofErr w:type="spellStart"/>
      <w:r>
        <w:rPr>
          <w:rFonts w:ascii="Arial" w:hAnsi="Arial" w:cs="Arial"/>
        </w:rPr>
        <w:t>Eur</w:t>
      </w:r>
      <w:proofErr w:type="spellEnd"/>
      <w:r>
        <w:rPr>
          <w:rFonts w:ascii="Arial" w:hAnsi="Arial" w:cs="Arial"/>
        </w:rPr>
        <w:t xml:space="preserve"> 1126,- </w:t>
      </w:r>
      <w:r w:rsidR="0085034F">
        <w:rPr>
          <w:rFonts w:ascii="Arial" w:hAnsi="Arial" w:cs="Arial"/>
        </w:rPr>
        <w:t xml:space="preserve">namens </w:t>
      </w:r>
      <w:r>
        <w:rPr>
          <w:rFonts w:ascii="Arial" w:hAnsi="Arial" w:cs="Arial"/>
        </w:rPr>
        <w:t>a</w:t>
      </w:r>
      <w:r w:rsidR="0085034F">
        <w:rPr>
          <w:rFonts w:ascii="Arial" w:hAnsi="Arial" w:cs="Arial"/>
        </w:rPr>
        <w:t>l</w:t>
      </w:r>
      <w:r>
        <w:rPr>
          <w:rFonts w:ascii="Arial" w:hAnsi="Arial" w:cs="Arial"/>
        </w:rPr>
        <w:t>le gevers kunnen overmaken.</w:t>
      </w:r>
      <w:r w:rsidR="0085034F">
        <w:rPr>
          <w:rFonts w:ascii="Arial" w:hAnsi="Arial" w:cs="Arial"/>
        </w:rPr>
        <w:t xml:space="preserve"> Mocht u mensen of groepen weten die het kinderhuis ook willen steunen, kan ik alle benodigde informatie geven. </w:t>
      </w:r>
    </w:p>
    <w:p w:rsidR="00095AB1" w:rsidRDefault="00095AB1" w:rsidP="00E32C02">
      <w:pPr>
        <w:rPr>
          <w:rFonts w:ascii="Arial" w:hAnsi="Arial" w:cs="Arial"/>
        </w:rPr>
      </w:pPr>
      <w:r>
        <w:rPr>
          <w:rFonts w:ascii="Arial" w:hAnsi="Arial" w:cs="Arial"/>
        </w:rPr>
        <w:t>U kunt het kinderhuis blijven steunen door uw gift te storten op:</w:t>
      </w:r>
    </w:p>
    <w:p w:rsidR="00095AB1" w:rsidRDefault="00095AB1" w:rsidP="00E32C02">
      <w:pPr>
        <w:rPr>
          <w:rFonts w:ascii="Arial" w:hAnsi="Arial" w:cs="Arial"/>
        </w:rPr>
      </w:pPr>
      <w:r>
        <w:rPr>
          <w:rFonts w:ascii="Arial" w:hAnsi="Arial" w:cs="Arial"/>
        </w:rPr>
        <w:t xml:space="preserve">J. </w:t>
      </w:r>
      <w:proofErr w:type="spellStart"/>
      <w:r>
        <w:rPr>
          <w:rFonts w:ascii="Arial" w:hAnsi="Arial" w:cs="Arial"/>
        </w:rPr>
        <w:t>Kabbaj-Brinkman</w:t>
      </w:r>
      <w:proofErr w:type="spellEnd"/>
      <w:r>
        <w:rPr>
          <w:rFonts w:ascii="Arial" w:hAnsi="Arial" w:cs="Arial"/>
        </w:rPr>
        <w:t xml:space="preserve">, Hellevoetsluis                                                                                                                                  Inzake Crèche de </w:t>
      </w:r>
      <w:proofErr w:type="spellStart"/>
      <w:r>
        <w:rPr>
          <w:rFonts w:ascii="Arial" w:hAnsi="Arial" w:cs="Arial"/>
        </w:rPr>
        <w:t>l'Espoir</w:t>
      </w:r>
      <w:proofErr w:type="spellEnd"/>
      <w:r>
        <w:rPr>
          <w:rFonts w:ascii="Arial" w:hAnsi="Arial" w:cs="Arial"/>
        </w:rPr>
        <w:t xml:space="preserve"> </w:t>
      </w:r>
      <w:proofErr w:type="spellStart"/>
      <w:r>
        <w:rPr>
          <w:rFonts w:ascii="Arial" w:hAnsi="Arial" w:cs="Arial"/>
        </w:rPr>
        <w:t>Marrakech</w:t>
      </w:r>
      <w:proofErr w:type="spellEnd"/>
      <w:r>
        <w:rPr>
          <w:rFonts w:ascii="Arial" w:hAnsi="Arial" w:cs="Arial"/>
        </w:rPr>
        <w:t>,    bankrekeningnummer: 52.35.03.709.</w:t>
      </w:r>
    </w:p>
    <w:p w:rsidR="00095AB1" w:rsidRDefault="00095AB1" w:rsidP="00E32C02">
      <w:pPr>
        <w:rPr>
          <w:rFonts w:ascii="Arial" w:hAnsi="Arial" w:cs="Arial"/>
        </w:rPr>
      </w:pPr>
      <w:r>
        <w:rPr>
          <w:rFonts w:ascii="Arial" w:hAnsi="Arial" w:cs="Arial"/>
        </w:rPr>
        <w:t>Heel hartelijk bedankt voor uw gift namens de kinderen, medewerksters en bestuur van het kinderhuis. Voor een ieder van u alle goed, met vriendelijke groeten,</w:t>
      </w:r>
    </w:p>
    <w:p w:rsidR="00095AB1" w:rsidRDefault="00095AB1" w:rsidP="00E32C02">
      <w:pPr>
        <w:rPr>
          <w:rFonts w:ascii="Arial" w:hAnsi="Arial" w:cs="Arial"/>
        </w:rPr>
      </w:pPr>
      <w:r>
        <w:rPr>
          <w:rFonts w:ascii="Arial" w:hAnsi="Arial" w:cs="Arial"/>
        </w:rPr>
        <w:t xml:space="preserve">Tineke </w:t>
      </w:r>
      <w:proofErr w:type="spellStart"/>
      <w:r>
        <w:rPr>
          <w:rFonts w:ascii="Arial" w:hAnsi="Arial" w:cs="Arial"/>
        </w:rPr>
        <w:t>Brinkman</w:t>
      </w:r>
      <w:proofErr w:type="spellEnd"/>
    </w:p>
    <w:p w:rsidR="00095AB1" w:rsidRDefault="00095AB1" w:rsidP="00E32C02">
      <w:pPr>
        <w:rPr>
          <w:rFonts w:ascii="Arial" w:hAnsi="Arial" w:cs="Arial"/>
        </w:rPr>
      </w:pPr>
      <w:r>
        <w:rPr>
          <w:rFonts w:ascii="Arial" w:hAnsi="Arial" w:cs="Arial"/>
          <w:noProof/>
          <w:lang w:eastAsia="nl-NL"/>
        </w:rPr>
        <w:drawing>
          <wp:inline distT="0" distB="0" distL="0" distR="0">
            <wp:extent cx="3344091" cy="1219200"/>
            <wp:effectExtent l="19050" t="0" r="8709" b="0"/>
            <wp:docPr id="17" name="Afbeelding 13" descr="D:\Photoshop bestanden\crèche 2011\17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hotoshop bestanden\crèche 2011\172b.jpg"/>
                    <pic:cNvPicPr>
                      <a:picLocks noChangeAspect="1" noChangeArrowheads="1"/>
                    </pic:cNvPicPr>
                  </pic:nvPicPr>
                  <pic:blipFill>
                    <a:blip r:embed="rId18" cstate="print"/>
                    <a:srcRect/>
                    <a:stretch>
                      <a:fillRect/>
                    </a:stretch>
                  </pic:blipFill>
                  <pic:spPr bwMode="auto">
                    <a:xfrm>
                      <a:off x="0" y="0"/>
                      <a:ext cx="3344091" cy="1219200"/>
                    </a:xfrm>
                    <a:prstGeom prst="rect">
                      <a:avLst/>
                    </a:prstGeom>
                    <a:noFill/>
                    <a:ln w="9525">
                      <a:noFill/>
                      <a:miter lim="800000"/>
                      <a:headEnd/>
                      <a:tailEnd/>
                    </a:ln>
                  </pic:spPr>
                </pic:pic>
              </a:graphicData>
            </a:graphic>
          </wp:inline>
        </w:drawing>
      </w:r>
      <w:r>
        <w:rPr>
          <w:rFonts w:ascii="Arial" w:hAnsi="Arial" w:cs="Arial"/>
        </w:rPr>
        <w:t xml:space="preserve"> </w:t>
      </w:r>
    </w:p>
    <w:p w:rsidR="00095AB1" w:rsidRDefault="00095AB1" w:rsidP="00E32C02">
      <w:pPr>
        <w:rPr>
          <w:rFonts w:ascii="Arial" w:hAnsi="Arial" w:cs="Arial"/>
        </w:rPr>
      </w:pPr>
    </w:p>
    <w:sectPr w:rsidR="00095AB1" w:rsidSect="00044162">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729A"/>
    <w:multiLevelType w:val="hybridMultilevel"/>
    <w:tmpl w:val="9F48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277C2"/>
    <w:rsid w:val="00044162"/>
    <w:rsid w:val="00095AB1"/>
    <w:rsid w:val="00124CF7"/>
    <w:rsid w:val="002277C2"/>
    <w:rsid w:val="00390801"/>
    <w:rsid w:val="00447990"/>
    <w:rsid w:val="005368B3"/>
    <w:rsid w:val="00624939"/>
    <w:rsid w:val="00784FD3"/>
    <w:rsid w:val="008236FE"/>
    <w:rsid w:val="0085034F"/>
    <w:rsid w:val="00856C8B"/>
    <w:rsid w:val="009B4864"/>
    <w:rsid w:val="009B71A0"/>
    <w:rsid w:val="00BA2C56"/>
    <w:rsid w:val="00E32C02"/>
    <w:rsid w:val="00F047A1"/>
    <w:rsid w:val="00F63E0B"/>
    <w:rsid w:val="00F66A8D"/>
    <w:rsid w:val="00FB4F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A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4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864"/>
    <w:rPr>
      <w:rFonts w:ascii="Tahoma" w:hAnsi="Tahoma" w:cs="Tahoma"/>
      <w:sz w:val="16"/>
      <w:szCs w:val="16"/>
    </w:rPr>
  </w:style>
  <w:style w:type="paragraph" w:styleId="Lijstalinea">
    <w:name w:val="List Paragraph"/>
    <w:basedOn w:val="Standaard"/>
    <w:uiPriority w:val="34"/>
    <w:qFormat/>
    <w:rsid w:val="00044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C633-AD16-4885-B5AE-A35CB1C2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746</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2011-10-09T13:52:00Z</dcterms:created>
  <dcterms:modified xsi:type="dcterms:W3CDTF">2011-10-09T19:33:00Z</dcterms:modified>
</cp:coreProperties>
</file>